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5594"/>
      </w:tblGrid>
      <w:tr w:rsidR="007E3EAC" w:rsidTr="00B10724">
        <w:tc>
          <w:tcPr>
            <w:tcW w:w="3652" w:type="dxa"/>
          </w:tcPr>
          <w:p w:rsidR="007E3EAC" w:rsidRDefault="002E787D" w:rsidP="00DE236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0EFA02D" wp14:editId="53E08D1A">
                  <wp:extent cx="2831287" cy="1866900"/>
                  <wp:effectExtent l="0" t="0" r="7620" b="0"/>
                  <wp:docPr id="62" name="Рисунок 4" descr="DSC01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DSC01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5947" cy="1869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0E46C9" w:rsidRDefault="000E46C9" w:rsidP="000E46C9">
            <w:pPr>
              <w:ind w:hanging="8"/>
              <w:jc w:val="center"/>
              <w:rPr>
                <w:b/>
              </w:rPr>
            </w:pPr>
          </w:p>
          <w:p w:rsidR="000E46C9" w:rsidRDefault="000E46C9" w:rsidP="000E46C9">
            <w:pPr>
              <w:ind w:hanging="8"/>
              <w:jc w:val="center"/>
              <w:rPr>
                <w:b/>
              </w:rPr>
            </w:pPr>
          </w:p>
          <w:p w:rsidR="000E46C9" w:rsidRDefault="007E3EAC" w:rsidP="000E46C9">
            <w:pPr>
              <w:ind w:hanging="8"/>
              <w:jc w:val="center"/>
              <w:rPr>
                <w:b/>
              </w:rPr>
            </w:pPr>
            <w:r>
              <w:rPr>
                <w:b/>
              </w:rPr>
              <w:t xml:space="preserve">ИНФОРМАЦИОННОЕ ПИСЬМО – ПРИГЛАШЕНИЕ  </w:t>
            </w:r>
          </w:p>
          <w:p w:rsidR="007E3EAC" w:rsidRDefault="007E3EAC" w:rsidP="000E46C9">
            <w:pPr>
              <w:ind w:hanging="8"/>
              <w:jc w:val="center"/>
              <w:rPr>
                <w:b/>
              </w:rPr>
            </w:pPr>
            <w:r>
              <w:rPr>
                <w:b/>
              </w:rPr>
              <w:t>художников, педагогов-художников</w:t>
            </w:r>
          </w:p>
          <w:p w:rsidR="00D42F0E" w:rsidRDefault="00D42F0E" w:rsidP="000E46C9">
            <w:pPr>
              <w:ind w:hanging="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к участию в </w:t>
            </w:r>
            <w:r w:rsidR="000E46C9">
              <w:rPr>
                <w:b/>
              </w:rPr>
              <w:t>творческом проекте</w:t>
            </w:r>
          </w:p>
          <w:p w:rsidR="00146A21" w:rsidRDefault="00D42F0E" w:rsidP="00146A21">
            <w:pPr>
              <w:ind w:hanging="8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0E46C9">
              <w:rPr>
                <w:b/>
                <w:lang w:val="en-US"/>
              </w:rPr>
              <w:t>X</w:t>
            </w:r>
            <w:r w:rsidR="000E46C9">
              <w:rPr>
                <w:b/>
              </w:rPr>
              <w:t xml:space="preserve"> </w:t>
            </w:r>
            <w:r w:rsidR="00146A21">
              <w:rPr>
                <w:b/>
              </w:rPr>
              <w:t xml:space="preserve"> М</w:t>
            </w:r>
            <w:r w:rsidR="000E46C9">
              <w:rPr>
                <w:b/>
              </w:rPr>
              <w:t xml:space="preserve">ежрегиональный </w:t>
            </w:r>
          </w:p>
          <w:p w:rsidR="007E3EAC" w:rsidRDefault="00146A21" w:rsidP="00146A21">
            <w:pPr>
              <w:ind w:hanging="8"/>
              <w:jc w:val="center"/>
              <w:rPr>
                <w:b/>
              </w:rPr>
            </w:pPr>
            <w:r>
              <w:rPr>
                <w:b/>
              </w:rPr>
              <w:t xml:space="preserve">Ирбитский </w:t>
            </w:r>
            <w:r w:rsidR="00B332D5">
              <w:rPr>
                <w:b/>
              </w:rPr>
              <w:t>пленэр – 2021</w:t>
            </w:r>
            <w:r w:rsidR="007E3EAC">
              <w:rPr>
                <w:b/>
              </w:rPr>
              <w:t>»</w:t>
            </w:r>
          </w:p>
        </w:tc>
      </w:tr>
    </w:tbl>
    <w:p w:rsidR="000E46C9" w:rsidRDefault="000E46C9" w:rsidP="00D42F0E">
      <w:pPr>
        <w:jc w:val="center"/>
        <w:rPr>
          <w:b/>
          <w:sz w:val="22"/>
          <w:szCs w:val="22"/>
        </w:rPr>
      </w:pPr>
    </w:p>
    <w:p w:rsidR="001B12BE" w:rsidRDefault="001B12BE" w:rsidP="00D42F0E">
      <w:pPr>
        <w:jc w:val="center"/>
        <w:rPr>
          <w:b/>
          <w:sz w:val="22"/>
          <w:szCs w:val="22"/>
        </w:rPr>
      </w:pPr>
    </w:p>
    <w:p w:rsidR="001B12BE" w:rsidRDefault="001B12BE" w:rsidP="00D42F0E">
      <w:pPr>
        <w:jc w:val="center"/>
        <w:rPr>
          <w:b/>
          <w:sz w:val="22"/>
          <w:szCs w:val="22"/>
        </w:rPr>
      </w:pPr>
    </w:p>
    <w:p w:rsidR="00285227" w:rsidRDefault="00F24D70" w:rsidP="00D42F0E">
      <w:pPr>
        <w:jc w:val="center"/>
        <w:rPr>
          <w:b/>
        </w:rPr>
      </w:pPr>
      <w:r w:rsidRPr="00B10724">
        <w:rPr>
          <w:b/>
        </w:rPr>
        <w:t>Уважаемые коллеги.</w:t>
      </w:r>
    </w:p>
    <w:p w:rsidR="001B12BE" w:rsidRPr="00B10724" w:rsidRDefault="001B12BE" w:rsidP="00D42F0E">
      <w:pPr>
        <w:jc w:val="center"/>
        <w:rPr>
          <w:b/>
        </w:rPr>
      </w:pPr>
    </w:p>
    <w:p w:rsidR="00285227" w:rsidRPr="00B604E3" w:rsidRDefault="00DE2363" w:rsidP="00E2489C">
      <w:pPr>
        <w:ind w:firstLine="851"/>
        <w:jc w:val="both"/>
      </w:pPr>
      <w:proofErr w:type="gramStart"/>
      <w:r w:rsidRPr="00B604E3">
        <w:t>Министерство культуры Свердловской области</w:t>
      </w:r>
      <w:r w:rsidR="001D5DF7" w:rsidRPr="00B604E3">
        <w:t>, Региональный ресурсный центр в сфере культуры и художественного образования Свердловской области</w:t>
      </w:r>
      <w:r w:rsidR="00820AF7" w:rsidRPr="00B604E3">
        <w:t>, С</w:t>
      </w:r>
      <w:r w:rsidR="00F24D70" w:rsidRPr="00B604E3">
        <w:t xml:space="preserve">вердловское </w:t>
      </w:r>
      <w:r w:rsidR="004C7747" w:rsidRPr="00B604E3">
        <w:t xml:space="preserve">Представительство Международного  </w:t>
      </w:r>
      <w:r w:rsidR="00F24D70" w:rsidRPr="00B604E3">
        <w:t>Союз</w:t>
      </w:r>
      <w:r w:rsidR="004C7747" w:rsidRPr="00B604E3">
        <w:t>а</w:t>
      </w:r>
      <w:r w:rsidR="00F24D70" w:rsidRPr="00B604E3">
        <w:t xml:space="preserve"> педагогов-художников</w:t>
      </w:r>
      <w:r w:rsidR="004C7747" w:rsidRPr="00B604E3">
        <w:t xml:space="preserve"> и</w:t>
      </w:r>
      <w:r w:rsidR="00983B9F" w:rsidRPr="00B604E3">
        <w:t xml:space="preserve"> </w:t>
      </w:r>
      <w:r w:rsidRPr="00B604E3">
        <w:t>государственное бюджетное учреждение дополнительного образования</w:t>
      </w:r>
      <w:r w:rsidR="00E2489C" w:rsidRPr="00B604E3">
        <w:t xml:space="preserve"> Свердловской области</w:t>
      </w:r>
      <w:r w:rsidRPr="00B604E3">
        <w:t xml:space="preserve"> «Ирбитская детская художественная школа»  приглашают принять участие </w:t>
      </w:r>
      <w:r w:rsidR="00B332D5">
        <w:t>20-30 июня 2021</w:t>
      </w:r>
      <w:r w:rsidR="000E46C9" w:rsidRPr="00B604E3">
        <w:t xml:space="preserve"> года </w:t>
      </w:r>
      <w:r w:rsidR="00146A21" w:rsidRPr="00B604E3">
        <w:t xml:space="preserve">в </w:t>
      </w:r>
      <w:r w:rsidR="000E46C9" w:rsidRPr="00B604E3">
        <w:t>курсах повышения квалификации по дополнительной профессиональной программе «</w:t>
      </w:r>
      <w:r w:rsidR="00146A21" w:rsidRPr="00B604E3">
        <w:t>Педагогика и методика художественного образования» в рамках пленэрной практики «Межрегиональный Ирбитский пленэр</w:t>
      </w:r>
      <w:r w:rsidR="00C07B9C">
        <w:t>»</w:t>
      </w:r>
      <w:r w:rsidR="00E2489C" w:rsidRPr="00B604E3">
        <w:t xml:space="preserve">  в</w:t>
      </w:r>
      <w:proofErr w:type="gramEnd"/>
      <w:r w:rsidR="00E2489C" w:rsidRPr="00B604E3">
        <w:t xml:space="preserve"> </w:t>
      </w:r>
      <w:proofErr w:type="gramStart"/>
      <w:r w:rsidR="00E2489C" w:rsidRPr="00B604E3">
        <w:t>объеме</w:t>
      </w:r>
      <w:proofErr w:type="gramEnd"/>
      <w:r w:rsidR="00E2489C" w:rsidRPr="00B604E3">
        <w:t xml:space="preserve"> 72 часов</w:t>
      </w:r>
      <w:r w:rsidR="000E46C9" w:rsidRPr="00B604E3">
        <w:t xml:space="preserve"> (выдается удостоверение).</w:t>
      </w:r>
      <w:r w:rsidR="00B332D5">
        <w:t xml:space="preserve"> Это мастер-классы, музейная практика, творческая работа в исторической части города, творческие конкурсы.</w:t>
      </w:r>
    </w:p>
    <w:p w:rsidR="00146A21" w:rsidRPr="00B604E3" w:rsidRDefault="00146A21" w:rsidP="00146A21">
      <w:pPr>
        <w:ind w:firstLine="851"/>
        <w:jc w:val="both"/>
      </w:pPr>
      <w:r w:rsidRPr="00B604E3">
        <w:t>Ирбит один из старейших городов Среднего Урала, третий по возрас</w:t>
      </w:r>
      <w:r w:rsidR="00B332D5">
        <w:t>ту после Верхотурья и Туринска</w:t>
      </w:r>
      <w:r w:rsidR="0047336A">
        <w:t>. В</w:t>
      </w:r>
      <w:r w:rsidR="00B332D5">
        <w:t xml:space="preserve"> 2021 году он отмечает свой 390</w:t>
      </w:r>
      <w:r w:rsidR="001B12BE">
        <w:rPr>
          <w:vertAlign w:val="superscript"/>
        </w:rPr>
        <w:t>й</w:t>
      </w:r>
      <w:r w:rsidR="00B332D5">
        <w:t xml:space="preserve"> день рождения.</w:t>
      </w:r>
    </w:p>
    <w:p w:rsidR="00146A21" w:rsidRPr="00B604E3" w:rsidRDefault="00146A21" w:rsidP="00146A21">
      <w:pPr>
        <w:ind w:firstLine="851"/>
        <w:jc w:val="both"/>
      </w:pPr>
      <w:r w:rsidRPr="00B604E3">
        <w:t xml:space="preserve"> В прошлом это уездный город Пермской Губернии, известный своей ярмаркой, второй по торговым оборотам в России по продаже пушнины, зерна, уральского металла.</w:t>
      </w:r>
    </w:p>
    <w:p w:rsidR="00146A21" w:rsidRPr="00B604E3" w:rsidRDefault="00146A21" w:rsidP="00146A21">
      <w:pPr>
        <w:ind w:firstLine="851"/>
        <w:jc w:val="both"/>
      </w:pPr>
      <w:r w:rsidRPr="00B604E3">
        <w:t xml:space="preserve">Специалисты считают Ирбит городом – памятником градостроительной культуры торговых городов России. В исторической части города сохранилось свыше двухсот построек от начала </w:t>
      </w:r>
      <w:r w:rsidRPr="00B604E3">
        <w:rPr>
          <w:lang w:val="en-US"/>
        </w:rPr>
        <w:t>XIX</w:t>
      </w:r>
      <w:r w:rsidRPr="00B604E3">
        <w:t xml:space="preserve"> века в классическом, русском, рациональном кирпичном архитектурных стилях, в духе эклектики и модерна.</w:t>
      </w:r>
    </w:p>
    <w:p w:rsidR="00146A21" w:rsidRPr="00B604E3" w:rsidRDefault="00146A21" w:rsidP="00146A21">
      <w:pPr>
        <w:jc w:val="both"/>
      </w:pPr>
      <w:r w:rsidRPr="00B604E3">
        <w:t>В советское время Ирбит стал городом мотоциклов, городом музеев. Многим  известен комплекс музеев Ирбитского государственного музея изобразительных искусств. Мы гордимся музеем Уральского искусства, музейно-выставочным информационно-образовательным центром, музеем гравюры и рисунка с его уникальными фондами произведений графики от вр</w:t>
      </w:r>
      <w:r w:rsidR="001B12BE">
        <w:t>емен Дюрера, Г</w:t>
      </w:r>
      <w:r w:rsidR="0047336A">
        <w:t>ойи до наших дней, частным музее</w:t>
      </w:r>
      <w:r w:rsidR="001B12BE">
        <w:t>м народного быта, муниципальным историко-этнографическим музеем.</w:t>
      </w:r>
    </w:p>
    <w:p w:rsidR="00E2489C" w:rsidRPr="00B604E3" w:rsidRDefault="000E46C9" w:rsidP="00146A21">
      <w:pPr>
        <w:ind w:firstLine="851"/>
        <w:jc w:val="both"/>
      </w:pPr>
      <w:r w:rsidRPr="00B604E3">
        <w:t>За прошл</w:t>
      </w:r>
      <w:r w:rsidR="001B12BE">
        <w:t>ые пленэры в Ирбите работали 275</w:t>
      </w:r>
      <w:r w:rsidRPr="00B604E3">
        <w:t xml:space="preserve"> педагогов-художников</w:t>
      </w:r>
      <w:r w:rsidR="00C36DA7" w:rsidRPr="00B604E3">
        <w:t xml:space="preserve"> Урала и Сибири. </w:t>
      </w:r>
    </w:p>
    <w:p w:rsidR="00146A21" w:rsidRPr="00B604E3" w:rsidRDefault="00146A21" w:rsidP="00146A21">
      <w:pPr>
        <w:ind w:firstLine="851"/>
        <w:jc w:val="both"/>
      </w:pPr>
      <w:r w:rsidRPr="00B604E3">
        <w:t>Педагоги-художники получили</w:t>
      </w:r>
      <w:r w:rsidR="00013A22">
        <w:t xml:space="preserve"> удостоверения о повышении квал</w:t>
      </w:r>
      <w:bookmarkStart w:id="0" w:name="_GoBack"/>
      <w:bookmarkEnd w:id="0"/>
      <w:r w:rsidRPr="00B604E3">
        <w:t>ификации.</w:t>
      </w:r>
    </w:p>
    <w:p w:rsidR="00146A21" w:rsidRPr="00B604E3" w:rsidRDefault="00146A21" w:rsidP="00146A21">
      <w:pPr>
        <w:ind w:firstLine="851"/>
        <w:jc w:val="both"/>
      </w:pPr>
      <w:r w:rsidRPr="00B604E3">
        <w:t xml:space="preserve">Авторы лучших работ награждены дипломами, все участники получили сертификаты и каталоги пленэров. Состоялось </w:t>
      </w:r>
      <w:r w:rsidR="001B12BE">
        <w:t>девять</w:t>
      </w:r>
      <w:r w:rsidRPr="00B604E3">
        <w:t xml:space="preserve"> итоговых выставок «Ирбит – город исторический», вошедших в программу Межрегионального праздника «Ирбитская ярмарка».</w:t>
      </w:r>
    </w:p>
    <w:p w:rsidR="00146A21" w:rsidRPr="00B604E3" w:rsidRDefault="00146A21" w:rsidP="00146A21">
      <w:pPr>
        <w:ind w:firstLine="851"/>
        <w:jc w:val="both"/>
      </w:pPr>
      <w:r w:rsidRPr="00B604E3">
        <w:t>Художественный руководитель пленэра – Заслуженный художник России Валентин Васильевич Жданов (</w:t>
      </w:r>
      <w:proofErr w:type="spellStart"/>
      <w:r w:rsidRPr="00B604E3">
        <w:t>г</w:t>
      </w:r>
      <w:proofErr w:type="gramStart"/>
      <w:r w:rsidRPr="00B604E3">
        <w:t>.П</w:t>
      </w:r>
      <w:proofErr w:type="gramEnd"/>
      <w:r w:rsidRPr="00B604E3">
        <w:t>ермь</w:t>
      </w:r>
      <w:proofErr w:type="spellEnd"/>
      <w:r w:rsidRPr="00B604E3">
        <w:t>)</w:t>
      </w:r>
    </w:p>
    <w:p w:rsidR="00146A21" w:rsidRPr="00B604E3" w:rsidRDefault="00146A21" w:rsidP="00146A21">
      <w:pPr>
        <w:ind w:firstLine="851"/>
        <w:jc w:val="both"/>
      </w:pPr>
      <w:r w:rsidRPr="00B604E3">
        <w:t>Куратор  проведения пленэра директор Ирбитской детской художественной школы Заслуженный работник культуры России Владимир Константинович Аникин.</w:t>
      </w:r>
    </w:p>
    <w:p w:rsidR="00146A21" w:rsidRPr="00B604E3" w:rsidRDefault="00146A21" w:rsidP="00146A21">
      <w:pPr>
        <w:ind w:firstLine="851"/>
        <w:jc w:val="both"/>
      </w:pPr>
      <w:r w:rsidRPr="00B604E3">
        <w:t>Для участия в</w:t>
      </w:r>
      <w:r w:rsidR="00CC40F3">
        <w:t xml:space="preserve"> проекте «Ирбитский пленэр – 202</w:t>
      </w:r>
      <w:r w:rsidR="001B12BE">
        <w:t>1</w:t>
      </w:r>
      <w:r w:rsidRPr="00B604E3">
        <w:t xml:space="preserve">» необходимо сделать  в   </w:t>
      </w:r>
      <w:r w:rsidR="001B12BE">
        <w:t>мае</w:t>
      </w:r>
      <w:r w:rsidRPr="00B604E3">
        <w:t xml:space="preserve">  предварительную  заявку в свободной форме организаторам по телефонам или электронной почтой:</w:t>
      </w:r>
    </w:p>
    <w:p w:rsidR="00146A21" w:rsidRPr="00B604E3" w:rsidRDefault="00146A21" w:rsidP="00146A21">
      <w:pPr>
        <w:ind w:firstLine="851"/>
        <w:jc w:val="both"/>
      </w:pPr>
      <w:r w:rsidRPr="00B604E3">
        <w:t xml:space="preserve">Тел/факс куратора: (34355)6-39-14; 912-639-87-01 </w:t>
      </w:r>
    </w:p>
    <w:p w:rsidR="00146A21" w:rsidRDefault="00146A21" w:rsidP="00146A21">
      <w:pPr>
        <w:ind w:firstLine="851"/>
        <w:jc w:val="both"/>
        <w:rPr>
          <w:bCs/>
          <w:color w:val="0000FF"/>
          <w:u w:val="single"/>
        </w:rPr>
      </w:pPr>
      <w:r w:rsidRPr="00B604E3">
        <w:t>Е</w:t>
      </w:r>
      <w:r w:rsidRPr="00B604E3">
        <w:rPr>
          <w:lang w:val="en-US"/>
        </w:rPr>
        <w:t xml:space="preserve">-mail: </w:t>
      </w:r>
      <w:hyperlink r:id="rId7" w:history="1">
        <w:r w:rsidRPr="00B604E3">
          <w:rPr>
            <w:rStyle w:val="a3"/>
            <w:lang w:val="en-US"/>
          </w:rPr>
          <w:t>irbitdschoolart@list.ru</w:t>
        </w:r>
      </w:hyperlink>
      <w:r w:rsidRPr="00B604E3">
        <w:rPr>
          <w:b/>
          <w:color w:val="0000FF"/>
          <w:u w:val="single"/>
          <w:lang w:val="en-US"/>
        </w:rPr>
        <w:t>;</w:t>
      </w:r>
      <w:r w:rsidRPr="00B604E3">
        <w:rPr>
          <w:b/>
          <w:bCs/>
          <w:color w:val="0000FF"/>
          <w:u w:val="single"/>
          <w:lang w:val="en-US"/>
        </w:rPr>
        <w:t xml:space="preserve"> </w:t>
      </w:r>
      <w:r w:rsidRPr="00B604E3">
        <w:rPr>
          <w:color w:val="000000" w:themeColor="text1"/>
        </w:rPr>
        <w:t>сайт</w:t>
      </w:r>
      <w:r w:rsidRPr="00B604E3">
        <w:rPr>
          <w:color w:val="0000FF"/>
          <w:lang w:val="en-US"/>
        </w:rPr>
        <w:t>:</w:t>
      </w:r>
      <w:r w:rsidRPr="00B604E3">
        <w:rPr>
          <w:b/>
          <w:color w:val="0000FF"/>
          <w:u w:val="single"/>
          <w:lang w:val="en-US"/>
        </w:rPr>
        <w:t xml:space="preserve"> </w:t>
      </w:r>
      <w:r w:rsidRPr="00B604E3">
        <w:rPr>
          <w:color w:val="0000FF"/>
          <w:u w:val="single"/>
          <w:lang w:val="en-US"/>
        </w:rPr>
        <w:t>www:</w:t>
      </w:r>
      <w:proofErr w:type="spellStart"/>
      <w:r w:rsidRPr="00B604E3">
        <w:rPr>
          <w:bCs/>
          <w:color w:val="0000FF"/>
          <w:u w:val="single"/>
        </w:rPr>
        <w:t>дхш</w:t>
      </w:r>
      <w:proofErr w:type="spellEnd"/>
      <w:r w:rsidRPr="00B604E3">
        <w:rPr>
          <w:bCs/>
          <w:color w:val="0000FF"/>
          <w:u w:val="single"/>
          <w:lang w:val="en-US"/>
        </w:rPr>
        <w:t>-</w:t>
      </w:r>
      <w:proofErr w:type="spellStart"/>
      <w:r w:rsidRPr="00B604E3">
        <w:rPr>
          <w:bCs/>
          <w:color w:val="0000FF"/>
          <w:u w:val="single"/>
        </w:rPr>
        <w:t>ирбит</w:t>
      </w:r>
      <w:proofErr w:type="spellEnd"/>
      <w:proofErr w:type="gramStart"/>
      <w:r w:rsidRPr="00B604E3">
        <w:rPr>
          <w:bCs/>
          <w:color w:val="0000FF"/>
          <w:u w:val="single"/>
          <w:lang w:val="en-US"/>
        </w:rPr>
        <w:t>.</w:t>
      </w:r>
      <w:proofErr w:type="spellStart"/>
      <w:r w:rsidRPr="00B604E3">
        <w:rPr>
          <w:bCs/>
          <w:color w:val="0000FF"/>
          <w:u w:val="single"/>
        </w:rPr>
        <w:t>р</w:t>
      </w:r>
      <w:proofErr w:type="gramEnd"/>
      <w:r w:rsidRPr="00B604E3">
        <w:rPr>
          <w:bCs/>
          <w:color w:val="0000FF"/>
          <w:u w:val="single"/>
        </w:rPr>
        <w:t>ф</w:t>
      </w:r>
      <w:proofErr w:type="spellEnd"/>
    </w:p>
    <w:p w:rsidR="001B12BE" w:rsidRPr="00C07B9C" w:rsidRDefault="001B12BE" w:rsidP="00146A21">
      <w:pPr>
        <w:ind w:firstLine="851"/>
        <w:jc w:val="both"/>
        <w:rPr>
          <w:bCs/>
          <w:color w:val="0000FF"/>
          <w:u w:val="single"/>
          <w:lang w:val="en-US"/>
        </w:rPr>
      </w:pPr>
    </w:p>
    <w:p w:rsidR="0047336A" w:rsidRPr="00B604E3" w:rsidRDefault="00146A21" w:rsidP="0047336A">
      <w:pPr>
        <w:ind w:firstLine="851"/>
        <w:jc w:val="both"/>
      </w:pPr>
      <w:r w:rsidRPr="00B604E3">
        <w:rPr>
          <w:bCs/>
        </w:rPr>
        <w:lastRenderedPageBreak/>
        <w:t xml:space="preserve">Участники </w:t>
      </w:r>
      <w:r w:rsidRPr="001B12BE">
        <w:rPr>
          <w:bCs/>
          <w:u w:val="single"/>
        </w:rPr>
        <w:t>курсов повышения квалификации</w:t>
      </w:r>
      <w:r w:rsidRPr="00B604E3">
        <w:rPr>
          <w:bCs/>
        </w:rPr>
        <w:t xml:space="preserve"> должны пройти регистрацию в </w:t>
      </w:r>
      <w:r w:rsidR="001B12BE">
        <w:rPr>
          <w:bCs/>
        </w:rPr>
        <w:t xml:space="preserve"> учебном секторе Регионального Ресурсного центра</w:t>
      </w:r>
      <w:r w:rsidRPr="00B604E3">
        <w:rPr>
          <w:bCs/>
        </w:rPr>
        <w:t xml:space="preserve"> в сфере культуры и художественного образования Свердлов</w:t>
      </w:r>
      <w:r w:rsidR="00E6249D" w:rsidRPr="00B604E3">
        <w:rPr>
          <w:bCs/>
        </w:rPr>
        <w:t xml:space="preserve">ской области </w:t>
      </w:r>
      <w:r w:rsidR="001B12BE">
        <w:rPr>
          <w:bCs/>
        </w:rPr>
        <w:t xml:space="preserve"> (343)372-79-39, </w:t>
      </w:r>
      <w:r w:rsidR="001B12BE">
        <w:rPr>
          <w:bCs/>
          <w:lang w:val="en-US"/>
        </w:rPr>
        <w:t>e</w:t>
      </w:r>
      <w:r w:rsidR="001B12BE" w:rsidRPr="001B12BE">
        <w:rPr>
          <w:bCs/>
        </w:rPr>
        <w:t>-</w:t>
      </w:r>
      <w:r w:rsidR="001B12BE">
        <w:rPr>
          <w:bCs/>
          <w:lang w:val="en-US"/>
        </w:rPr>
        <w:t>mail</w:t>
      </w:r>
      <w:r w:rsidR="001B12BE">
        <w:rPr>
          <w:bCs/>
        </w:rPr>
        <w:t xml:space="preserve">: </w:t>
      </w:r>
      <w:hyperlink r:id="rId8" w:history="1">
        <w:r w:rsidR="001B12BE" w:rsidRPr="00064C28">
          <w:rPr>
            <w:rStyle w:val="a3"/>
            <w:bCs/>
          </w:rPr>
          <w:t>kpk@rrc-ural.ru</w:t>
        </w:r>
      </w:hyperlink>
      <w:r w:rsidR="0047336A">
        <w:rPr>
          <w:bCs/>
        </w:rPr>
        <w:t>.</w:t>
      </w:r>
      <w:r w:rsidRPr="00B604E3">
        <w:rPr>
          <w:bCs/>
        </w:rPr>
        <w:t xml:space="preserve"> </w:t>
      </w:r>
      <w:r w:rsidR="0047336A" w:rsidRPr="00B604E3">
        <w:t>Стоимость оформления удостоверения о повышении квалификации 2000 рублей (оплата на счет Регионального ресурсного центра)</w:t>
      </w:r>
    </w:p>
    <w:p w:rsidR="00146A21" w:rsidRPr="00B604E3" w:rsidRDefault="00146A21" w:rsidP="00146A21">
      <w:pPr>
        <w:ind w:firstLine="851"/>
        <w:jc w:val="both"/>
        <w:rPr>
          <w:b/>
          <w:bCs/>
        </w:rPr>
      </w:pPr>
    </w:p>
    <w:p w:rsidR="00146A21" w:rsidRPr="00B604E3" w:rsidRDefault="00146A21" w:rsidP="00146A21">
      <w:pPr>
        <w:ind w:firstLine="851"/>
        <w:jc w:val="both"/>
      </w:pPr>
      <w:r w:rsidRPr="00B604E3">
        <w:t xml:space="preserve">До Ирбита можно доехать от Южного и Северного автовокзалов г. Екатеринбурга на междугородних автобусах, в том числе идущих на Туринск, Тавду, </w:t>
      </w:r>
      <w:r w:rsidR="00E6249D" w:rsidRPr="00B604E3">
        <w:t>Таборы</w:t>
      </w:r>
      <w:r w:rsidRPr="00B604E3">
        <w:t xml:space="preserve"> через Ирбит. От Тюмени на автобусах, идущих до Ирбита.</w:t>
      </w:r>
    </w:p>
    <w:p w:rsidR="00146A21" w:rsidRPr="00B604E3" w:rsidRDefault="00146A21" w:rsidP="00146A21">
      <w:pPr>
        <w:ind w:firstLine="851"/>
        <w:jc w:val="both"/>
      </w:pPr>
      <w:r w:rsidRPr="00B604E3">
        <w:t xml:space="preserve">Сбор и  регистрация участников   </w:t>
      </w:r>
      <w:r w:rsidR="001B12BE">
        <w:t>20  июн</w:t>
      </w:r>
      <w:r w:rsidRPr="00B604E3">
        <w:t xml:space="preserve">я </w:t>
      </w:r>
      <w:r w:rsidR="001B12BE">
        <w:t>2021</w:t>
      </w:r>
      <w:r w:rsidRPr="00B604E3">
        <w:t xml:space="preserve">г.  в детской художественной школе по адресу: город Ирбит, улица Советская, 17. Проживание в </w:t>
      </w:r>
      <w:r w:rsidR="0047336A">
        <w:t>спальном корпусе школы № 5 (</w:t>
      </w:r>
      <w:proofErr w:type="spellStart"/>
      <w:r w:rsidR="0047336A">
        <w:t>ул</w:t>
      </w:r>
      <w:proofErr w:type="gramStart"/>
      <w:r w:rsidR="0047336A">
        <w:t>.</w:t>
      </w:r>
      <w:r w:rsidRPr="00B604E3">
        <w:t>С</w:t>
      </w:r>
      <w:proofErr w:type="gramEnd"/>
      <w:r w:rsidRPr="00B604E3">
        <w:t>оветская</w:t>
      </w:r>
      <w:proofErr w:type="spellEnd"/>
      <w:r w:rsidRPr="00B604E3">
        <w:t>, 41) Оплата 350 рублей/сутки.</w:t>
      </w:r>
      <w:r w:rsidR="00E6249D" w:rsidRPr="00B604E3">
        <w:t xml:space="preserve"> Питание самостоятельно в кафе и столовых города.</w:t>
      </w:r>
    </w:p>
    <w:p w:rsidR="00146A21" w:rsidRPr="00B604E3" w:rsidRDefault="0047336A" w:rsidP="00146A21">
      <w:pPr>
        <w:ind w:firstLine="851"/>
        <w:jc w:val="both"/>
      </w:pPr>
      <w:r>
        <w:t>Проводится о</w:t>
      </w:r>
      <w:r w:rsidR="00146A21" w:rsidRPr="00B604E3">
        <w:t xml:space="preserve">рганизационный сбор на </w:t>
      </w:r>
      <w:proofErr w:type="gramStart"/>
      <w:r w:rsidR="00146A21" w:rsidRPr="00B604E3">
        <w:t>цел</w:t>
      </w:r>
      <w:r w:rsidR="00E6249D" w:rsidRPr="00B604E3">
        <w:t>и</w:t>
      </w:r>
      <w:proofErr w:type="gramEnd"/>
      <w:r w:rsidR="00E6249D" w:rsidRPr="00B604E3">
        <w:t xml:space="preserve"> не финансируемые организаторами </w:t>
      </w:r>
      <w:r w:rsidR="00146A21" w:rsidRPr="00B604E3">
        <w:t xml:space="preserve"> пленэра 1500 рублей с участника.</w:t>
      </w:r>
    </w:p>
    <w:p w:rsidR="00146A21" w:rsidRDefault="00146A21" w:rsidP="00146A21">
      <w:pPr>
        <w:ind w:firstLine="851"/>
        <w:jc w:val="both"/>
      </w:pPr>
    </w:p>
    <w:p w:rsidR="00B604E3" w:rsidRDefault="00B604E3" w:rsidP="00146A21">
      <w:pPr>
        <w:ind w:firstLine="851"/>
        <w:jc w:val="both"/>
      </w:pPr>
    </w:p>
    <w:p w:rsidR="00B604E3" w:rsidRDefault="00B604E3" w:rsidP="00146A21">
      <w:pPr>
        <w:ind w:firstLine="851"/>
        <w:jc w:val="both"/>
      </w:pPr>
    </w:p>
    <w:p w:rsidR="00B604E3" w:rsidRPr="00B604E3" w:rsidRDefault="00B604E3" w:rsidP="00146A21">
      <w:pPr>
        <w:ind w:firstLine="851"/>
        <w:jc w:val="both"/>
      </w:pPr>
    </w:p>
    <w:p w:rsidR="001B12BE" w:rsidRDefault="00146A21" w:rsidP="00146A21">
      <w:pPr>
        <w:ind w:right="-109"/>
      </w:pPr>
      <w:r w:rsidRPr="00B604E3">
        <w:t xml:space="preserve">Куратор проведения </w:t>
      </w:r>
    </w:p>
    <w:p w:rsidR="00146A21" w:rsidRPr="00B604E3" w:rsidRDefault="00146A21" w:rsidP="00146A21">
      <w:pPr>
        <w:ind w:right="-109"/>
      </w:pPr>
      <w:r w:rsidRPr="00B604E3">
        <w:t xml:space="preserve">Ирбитского межрегионального пленэра, </w:t>
      </w:r>
    </w:p>
    <w:p w:rsidR="00146A21" w:rsidRPr="00B604E3" w:rsidRDefault="0047336A" w:rsidP="00146A21">
      <w:r>
        <w:t>Директор ГБУДО</w:t>
      </w:r>
      <w:r w:rsidR="001B12BE">
        <w:t>СО «Ирбитская ДХШ»</w:t>
      </w:r>
      <w:r w:rsidR="00146A21" w:rsidRPr="00B604E3">
        <w:t xml:space="preserve">                                                 В.К. Аникин</w:t>
      </w:r>
    </w:p>
    <w:p w:rsidR="00146A21" w:rsidRDefault="00146A21" w:rsidP="00146A21">
      <w:pPr>
        <w:ind w:firstLine="851"/>
        <w:jc w:val="both"/>
      </w:pPr>
    </w:p>
    <w:p w:rsidR="00146A21" w:rsidRDefault="00146A21" w:rsidP="00146A21">
      <w:pPr>
        <w:ind w:firstLine="851"/>
        <w:jc w:val="both"/>
      </w:pPr>
    </w:p>
    <w:p w:rsidR="00146A21" w:rsidRPr="00B10724" w:rsidRDefault="00146A21" w:rsidP="00146A21">
      <w:pPr>
        <w:ind w:firstLine="851"/>
        <w:jc w:val="both"/>
      </w:pPr>
    </w:p>
    <w:sectPr w:rsidR="00146A21" w:rsidRPr="00B10724" w:rsidSect="00B604E3">
      <w:pgSz w:w="11906" w:h="16838"/>
      <w:pgMar w:top="127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F2F67"/>
    <w:multiLevelType w:val="hybridMultilevel"/>
    <w:tmpl w:val="80662A1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27"/>
    <w:rsid w:val="0000305C"/>
    <w:rsid w:val="00013A22"/>
    <w:rsid w:val="000E46C9"/>
    <w:rsid w:val="00146A21"/>
    <w:rsid w:val="00196733"/>
    <w:rsid w:val="001B12BE"/>
    <w:rsid w:val="001D5DF7"/>
    <w:rsid w:val="00285227"/>
    <w:rsid w:val="00287762"/>
    <w:rsid w:val="002E787D"/>
    <w:rsid w:val="00306CF7"/>
    <w:rsid w:val="00326ACD"/>
    <w:rsid w:val="00362DDA"/>
    <w:rsid w:val="004134E1"/>
    <w:rsid w:val="0047336A"/>
    <w:rsid w:val="00497C0D"/>
    <w:rsid w:val="004B2D7F"/>
    <w:rsid w:val="004C7747"/>
    <w:rsid w:val="00531845"/>
    <w:rsid w:val="00603359"/>
    <w:rsid w:val="006A0825"/>
    <w:rsid w:val="007459F3"/>
    <w:rsid w:val="00752F87"/>
    <w:rsid w:val="007E3EAC"/>
    <w:rsid w:val="00820AF7"/>
    <w:rsid w:val="00832D18"/>
    <w:rsid w:val="00837271"/>
    <w:rsid w:val="00983B9F"/>
    <w:rsid w:val="009E3661"/>
    <w:rsid w:val="00AC6649"/>
    <w:rsid w:val="00B022B3"/>
    <w:rsid w:val="00B10724"/>
    <w:rsid w:val="00B23AE5"/>
    <w:rsid w:val="00B332D5"/>
    <w:rsid w:val="00B604E3"/>
    <w:rsid w:val="00C07B9C"/>
    <w:rsid w:val="00C3224D"/>
    <w:rsid w:val="00C36DA7"/>
    <w:rsid w:val="00C80850"/>
    <w:rsid w:val="00C953EB"/>
    <w:rsid w:val="00CC40F3"/>
    <w:rsid w:val="00CD4C22"/>
    <w:rsid w:val="00D169DA"/>
    <w:rsid w:val="00D42F0E"/>
    <w:rsid w:val="00D6213E"/>
    <w:rsid w:val="00D84C13"/>
    <w:rsid w:val="00DD56A6"/>
    <w:rsid w:val="00DE2363"/>
    <w:rsid w:val="00DE71DA"/>
    <w:rsid w:val="00E2489C"/>
    <w:rsid w:val="00E445E9"/>
    <w:rsid w:val="00E60AEE"/>
    <w:rsid w:val="00E6249D"/>
    <w:rsid w:val="00E8752F"/>
    <w:rsid w:val="00F11C28"/>
    <w:rsid w:val="00F24D70"/>
    <w:rsid w:val="00F9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5227"/>
    <w:rPr>
      <w:color w:val="0000FF"/>
      <w:u w:val="single"/>
    </w:rPr>
  </w:style>
  <w:style w:type="paragraph" w:styleId="a4">
    <w:name w:val="Balloon Text"/>
    <w:basedOn w:val="a"/>
    <w:semiHidden/>
    <w:rsid w:val="00306CF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E2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24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5227"/>
    <w:rPr>
      <w:color w:val="0000FF"/>
      <w:u w:val="single"/>
    </w:rPr>
  </w:style>
  <w:style w:type="paragraph" w:styleId="a4">
    <w:name w:val="Balloon Text"/>
    <w:basedOn w:val="a"/>
    <w:semiHidden/>
    <w:rsid w:val="00306CF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E2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24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k@rrc-ura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rbitdschoolart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культуры, физической культуры и спорта</vt:lpstr>
    </vt:vector>
  </TitlesOfParts>
  <Company/>
  <LinksUpToDate>false</LinksUpToDate>
  <CharactersWithSpaces>4001</CharactersWithSpaces>
  <SharedDoc>false</SharedDoc>
  <HLinks>
    <vt:vector size="6" baseType="variant">
      <vt:variant>
        <vt:i4>3670024</vt:i4>
      </vt:variant>
      <vt:variant>
        <vt:i4>0</vt:i4>
      </vt:variant>
      <vt:variant>
        <vt:i4>0</vt:i4>
      </vt:variant>
      <vt:variant>
        <vt:i4>5</vt:i4>
      </vt:variant>
      <vt:variant>
        <vt:lpwstr>mailto:irbitdschoolart@list.ru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культуры, физической культуры и спорта</dc:title>
  <dc:creator>1</dc:creator>
  <cp:lastModifiedBy>User4</cp:lastModifiedBy>
  <cp:revision>3</cp:revision>
  <cp:lastPrinted>2021-03-30T07:45:00Z</cp:lastPrinted>
  <dcterms:created xsi:type="dcterms:W3CDTF">2021-03-30T06:04:00Z</dcterms:created>
  <dcterms:modified xsi:type="dcterms:W3CDTF">2021-03-30T08:35:00Z</dcterms:modified>
</cp:coreProperties>
</file>